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933" w:rsidRDefault="00FC1933" w:rsidP="00FC193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На основу члана  14. </w:t>
      </w:r>
      <w:r w:rsidR="00B647B6">
        <w:rPr>
          <w:rFonts w:ascii="Arial" w:hAnsi="Arial" w:cs="Arial"/>
          <w:color w:val="333333"/>
          <w:sz w:val="21"/>
          <w:szCs w:val="21"/>
          <w:lang w:val="sr-Cyrl-RS"/>
        </w:rPr>
        <w:t xml:space="preserve">став 1, члана 15 и члана 21 </w:t>
      </w:r>
      <w:r>
        <w:rPr>
          <w:rFonts w:ascii="Arial" w:hAnsi="Arial" w:cs="Arial"/>
          <w:color w:val="333333"/>
          <w:sz w:val="21"/>
          <w:szCs w:val="21"/>
        </w:rPr>
        <w:t>Закона о јединственом бирачком списку („Службени гласник Републике Србије“, бр. 104/2009 и 99/2011) и тачке</w:t>
      </w:r>
      <w:r w:rsidR="00B647B6">
        <w:rPr>
          <w:rFonts w:ascii="Arial" w:hAnsi="Arial" w:cs="Arial"/>
          <w:color w:val="333333"/>
          <w:sz w:val="21"/>
          <w:szCs w:val="21"/>
          <w:lang w:val="sr-Cyrl-RS"/>
        </w:rPr>
        <w:t xml:space="preserve"> 9 и</w:t>
      </w:r>
      <w:r w:rsidR="00B647B6">
        <w:rPr>
          <w:rFonts w:ascii="Arial" w:hAnsi="Arial" w:cs="Arial"/>
          <w:color w:val="333333"/>
          <w:sz w:val="21"/>
          <w:szCs w:val="21"/>
        </w:rPr>
        <w:t xml:space="preserve"> 10</w:t>
      </w:r>
      <w:r>
        <w:rPr>
          <w:rFonts w:ascii="Arial" w:hAnsi="Arial" w:cs="Arial"/>
          <w:color w:val="333333"/>
          <w:sz w:val="21"/>
          <w:szCs w:val="21"/>
        </w:rPr>
        <w:t xml:space="preserve"> Упутства за спровођење Закона о</w:t>
      </w:r>
      <w:r w:rsidR="002C78CD">
        <w:rPr>
          <w:rFonts w:ascii="Arial" w:hAnsi="Arial" w:cs="Arial"/>
          <w:color w:val="333333"/>
          <w:sz w:val="21"/>
          <w:szCs w:val="21"/>
        </w:rPr>
        <w:t xml:space="preserve"> јединственом бирачком списку  </w:t>
      </w:r>
      <w:r>
        <w:rPr>
          <w:rFonts w:ascii="Arial" w:hAnsi="Arial" w:cs="Arial"/>
          <w:color w:val="333333"/>
          <w:sz w:val="21"/>
          <w:szCs w:val="21"/>
        </w:rPr>
        <w:t>(„Службени глас</w:t>
      </w:r>
      <w:r w:rsidR="002C78CD">
        <w:rPr>
          <w:rFonts w:ascii="Arial" w:hAnsi="Arial" w:cs="Arial"/>
          <w:color w:val="333333"/>
          <w:sz w:val="21"/>
          <w:szCs w:val="21"/>
        </w:rPr>
        <w:t>ник Републике Србије“, бр. 15/</w:t>
      </w:r>
      <w:r>
        <w:rPr>
          <w:rFonts w:ascii="Arial" w:hAnsi="Arial" w:cs="Arial"/>
          <w:color w:val="333333"/>
          <w:sz w:val="21"/>
          <w:szCs w:val="21"/>
        </w:rPr>
        <w:t>12</w:t>
      </w:r>
      <w:r w:rsidR="002C78CD">
        <w:rPr>
          <w:rFonts w:ascii="Arial" w:hAnsi="Arial" w:cs="Arial"/>
          <w:color w:val="333333"/>
          <w:sz w:val="21"/>
          <w:szCs w:val="21"/>
        </w:rPr>
        <w:t xml:space="preserve"> i 88/18, 67/20, 41/21, 90/21 </w:t>
      </w:r>
      <w:r w:rsidR="002C78CD">
        <w:rPr>
          <w:rFonts w:ascii="Arial" w:hAnsi="Arial" w:cs="Arial"/>
          <w:color w:val="333333"/>
          <w:sz w:val="21"/>
          <w:szCs w:val="21"/>
          <w:lang w:val="sr-Cyrl-RS"/>
        </w:rPr>
        <w:t>и 16/22</w:t>
      </w:r>
      <w:r>
        <w:rPr>
          <w:rFonts w:ascii="Arial" w:hAnsi="Arial" w:cs="Arial"/>
          <w:color w:val="333333"/>
          <w:sz w:val="21"/>
          <w:szCs w:val="21"/>
        </w:rPr>
        <w:t xml:space="preserve">), а у </w:t>
      </w:r>
      <w:r w:rsidR="00BD2B7C">
        <w:rPr>
          <w:rFonts w:ascii="Arial" w:hAnsi="Arial" w:cs="Arial"/>
          <w:color w:val="333333"/>
          <w:sz w:val="21"/>
          <w:szCs w:val="21"/>
        </w:rPr>
        <w:t xml:space="preserve">вези са Одлуком </w:t>
      </w:r>
      <w:r>
        <w:rPr>
          <w:rFonts w:ascii="Arial" w:hAnsi="Arial" w:cs="Arial"/>
          <w:color w:val="333333"/>
          <w:sz w:val="21"/>
          <w:szCs w:val="21"/>
        </w:rPr>
        <w:t xml:space="preserve">о расписивању </w:t>
      </w:r>
      <w:r w:rsidR="00BD2B7C">
        <w:rPr>
          <w:rFonts w:ascii="Arial" w:hAnsi="Arial" w:cs="Arial"/>
          <w:color w:val="333333"/>
          <w:sz w:val="21"/>
          <w:szCs w:val="21"/>
          <w:lang w:val="sr-Cyrl-RS"/>
        </w:rPr>
        <w:t xml:space="preserve">избора за Народне посланике Народне скупштине Републике Србије </w:t>
      </w:r>
      <w:r w:rsidR="00BD2B7C">
        <w:rPr>
          <w:rFonts w:ascii="Arial" w:hAnsi="Arial" w:cs="Arial"/>
          <w:color w:val="333333"/>
          <w:sz w:val="21"/>
          <w:szCs w:val="21"/>
        </w:rPr>
        <w:t xml:space="preserve">(„Службени гласник Републике Србије“, бр. </w:t>
      </w:r>
      <w:r w:rsidR="00BD2B7C">
        <w:rPr>
          <w:rFonts w:ascii="Arial" w:hAnsi="Arial" w:cs="Arial"/>
          <w:color w:val="333333"/>
          <w:sz w:val="21"/>
          <w:szCs w:val="21"/>
          <w:lang w:val="sr-Cyrl-RS"/>
        </w:rPr>
        <w:t>22</w:t>
      </w:r>
      <w:r w:rsidR="00BD2B7C">
        <w:rPr>
          <w:rFonts w:ascii="Arial" w:hAnsi="Arial" w:cs="Arial"/>
          <w:color w:val="333333"/>
          <w:sz w:val="21"/>
          <w:szCs w:val="21"/>
        </w:rPr>
        <w:t>/22)</w:t>
      </w:r>
      <w:r>
        <w:rPr>
          <w:rFonts w:ascii="Arial" w:hAnsi="Arial" w:cs="Arial"/>
          <w:color w:val="333333"/>
          <w:sz w:val="21"/>
          <w:szCs w:val="21"/>
        </w:rPr>
        <w:t>, руководилац Одељења за општу управу и заједничке послове</w:t>
      </w:r>
      <w:r w:rsidR="00B73184">
        <w:rPr>
          <w:rFonts w:ascii="Arial" w:hAnsi="Arial" w:cs="Arial"/>
          <w:color w:val="333333"/>
          <w:sz w:val="21"/>
          <w:szCs w:val="21"/>
        </w:rPr>
        <w:t xml:space="preserve"> Општинске управе општине </w:t>
      </w:r>
      <w:r w:rsidR="00B73184">
        <w:rPr>
          <w:rFonts w:ascii="Arial" w:hAnsi="Arial" w:cs="Arial"/>
          <w:color w:val="333333"/>
          <w:sz w:val="21"/>
          <w:szCs w:val="21"/>
          <w:lang w:val="sr-Cyrl-RS"/>
        </w:rPr>
        <w:t>Нови Кнежевац</w:t>
      </w:r>
      <w:r>
        <w:rPr>
          <w:rFonts w:ascii="Arial" w:hAnsi="Arial" w:cs="Arial"/>
          <w:color w:val="333333"/>
          <w:sz w:val="21"/>
          <w:szCs w:val="21"/>
        </w:rPr>
        <w:t>  даје</w:t>
      </w:r>
    </w:p>
    <w:p w:rsidR="00FC1933" w:rsidRDefault="00B73184" w:rsidP="00FC193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                                                         </w:t>
      </w:r>
      <w:r w:rsidR="00FC1933">
        <w:rPr>
          <w:rFonts w:ascii="Arial" w:hAnsi="Arial" w:cs="Arial"/>
          <w:color w:val="333333"/>
          <w:sz w:val="21"/>
          <w:szCs w:val="21"/>
        </w:rPr>
        <w:t>О   Б   А  В  Е  Ш   Т   Е   Њ   Е</w:t>
      </w:r>
    </w:p>
    <w:p w:rsidR="00B647B6" w:rsidRDefault="00FC1933" w:rsidP="00FC193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ИЗЛАЖЕ СЕ на увид део Јединственог бирачког спи</w:t>
      </w:r>
      <w:r w:rsidR="00B73184">
        <w:rPr>
          <w:rFonts w:ascii="Arial" w:hAnsi="Arial" w:cs="Arial"/>
          <w:color w:val="333333"/>
          <w:sz w:val="21"/>
          <w:szCs w:val="21"/>
        </w:rPr>
        <w:t>ска за територију општине Нови Кнежевац</w:t>
      </w:r>
      <w:r>
        <w:rPr>
          <w:rFonts w:ascii="Arial" w:hAnsi="Arial" w:cs="Arial"/>
          <w:color w:val="333333"/>
          <w:sz w:val="21"/>
          <w:szCs w:val="21"/>
        </w:rPr>
        <w:t>, у циљу провере личних података уписаних у њему. Бирачки списак се излаже у згради</w:t>
      </w:r>
      <w:r w:rsidR="00B73184">
        <w:rPr>
          <w:rFonts w:ascii="Arial" w:hAnsi="Arial" w:cs="Arial"/>
          <w:color w:val="333333"/>
          <w:sz w:val="21"/>
          <w:szCs w:val="21"/>
        </w:rPr>
        <w:t xml:space="preserve"> Општинске управе општине Нови Кнежевац у Нов</w:t>
      </w:r>
      <w:r w:rsidR="00446A6B">
        <w:rPr>
          <w:rFonts w:ascii="Arial" w:hAnsi="Arial" w:cs="Arial"/>
          <w:color w:val="333333"/>
          <w:sz w:val="21"/>
          <w:szCs w:val="21"/>
          <w:lang w:val="sr-Cyrl-RS"/>
        </w:rPr>
        <w:t>ом</w:t>
      </w:r>
      <w:r w:rsidR="00B73184">
        <w:rPr>
          <w:rFonts w:ascii="Arial" w:hAnsi="Arial" w:cs="Arial"/>
          <w:color w:val="333333"/>
          <w:sz w:val="21"/>
          <w:szCs w:val="21"/>
        </w:rPr>
        <w:t xml:space="preserve"> Кнежев</w:t>
      </w:r>
      <w:r w:rsidR="00446A6B">
        <w:rPr>
          <w:rFonts w:ascii="Arial" w:hAnsi="Arial" w:cs="Arial"/>
          <w:color w:val="333333"/>
          <w:sz w:val="21"/>
          <w:szCs w:val="21"/>
          <w:lang w:val="sr-Cyrl-RS"/>
        </w:rPr>
        <w:t>цу</w:t>
      </w:r>
      <w:r w:rsidR="00B73184">
        <w:rPr>
          <w:rFonts w:ascii="Arial" w:hAnsi="Arial" w:cs="Arial"/>
          <w:color w:val="333333"/>
          <w:sz w:val="21"/>
          <w:szCs w:val="21"/>
        </w:rPr>
        <w:t xml:space="preserve">, Краља Петра Првог Карађорђевића </w:t>
      </w:r>
      <w:r>
        <w:rPr>
          <w:rFonts w:ascii="Arial" w:hAnsi="Arial" w:cs="Arial"/>
          <w:color w:val="333333"/>
          <w:sz w:val="21"/>
          <w:szCs w:val="21"/>
        </w:rPr>
        <w:t xml:space="preserve"> бр.</w:t>
      </w:r>
      <w:r w:rsidR="00863D10">
        <w:rPr>
          <w:rFonts w:ascii="Arial" w:hAnsi="Arial" w:cs="Arial"/>
          <w:color w:val="333333"/>
          <w:sz w:val="21"/>
          <w:szCs w:val="21"/>
        </w:rPr>
        <w:t xml:space="preserve"> 1, у канцеларији бр </w:t>
      </w:r>
      <w:r w:rsidR="00B73184">
        <w:rPr>
          <w:rFonts w:ascii="Arial" w:hAnsi="Arial" w:cs="Arial"/>
          <w:color w:val="333333"/>
          <w:sz w:val="21"/>
          <w:szCs w:val="21"/>
        </w:rPr>
        <w:t>8</w:t>
      </w:r>
      <w:r>
        <w:rPr>
          <w:rFonts w:ascii="Arial" w:hAnsi="Arial" w:cs="Arial"/>
          <w:color w:val="333333"/>
          <w:sz w:val="21"/>
          <w:szCs w:val="21"/>
        </w:rPr>
        <w:t>, сваког радног дана од 8.00 часова до 15.00.</w:t>
      </w:r>
    </w:p>
    <w:p w:rsidR="00FC1933" w:rsidRDefault="00FC1933" w:rsidP="00FC193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Грађани који имају пребивали</w:t>
      </w:r>
      <w:r w:rsidR="00B73184">
        <w:rPr>
          <w:rFonts w:ascii="Arial" w:hAnsi="Arial" w:cs="Arial"/>
          <w:color w:val="333333"/>
          <w:sz w:val="21"/>
          <w:szCs w:val="21"/>
        </w:rPr>
        <w:t>ште на територији општине Нови Кнежевац</w:t>
      </w:r>
      <w:r>
        <w:rPr>
          <w:rFonts w:ascii="Arial" w:hAnsi="Arial" w:cs="Arial"/>
          <w:color w:val="333333"/>
          <w:sz w:val="21"/>
          <w:szCs w:val="21"/>
        </w:rPr>
        <w:t>, као и интерно расељена лица која имају пријављено борави</w:t>
      </w:r>
      <w:r w:rsidR="00B73184">
        <w:rPr>
          <w:rFonts w:ascii="Arial" w:hAnsi="Arial" w:cs="Arial"/>
          <w:color w:val="333333"/>
          <w:sz w:val="21"/>
          <w:szCs w:val="21"/>
        </w:rPr>
        <w:t>ште на територији општине Нови Кнежевац</w:t>
      </w:r>
      <w:r>
        <w:rPr>
          <w:rFonts w:ascii="Arial" w:hAnsi="Arial" w:cs="Arial"/>
          <w:color w:val="333333"/>
          <w:sz w:val="21"/>
          <w:szCs w:val="21"/>
        </w:rPr>
        <w:t>, могу извршити увид и проверу података у делу Јединственог бирачког спи</w:t>
      </w:r>
      <w:r w:rsidR="00B73184">
        <w:rPr>
          <w:rFonts w:ascii="Arial" w:hAnsi="Arial" w:cs="Arial"/>
          <w:color w:val="333333"/>
          <w:sz w:val="21"/>
          <w:szCs w:val="21"/>
        </w:rPr>
        <w:t>ска за територију општине Нови Кнежевац</w:t>
      </w:r>
      <w:r>
        <w:rPr>
          <w:rFonts w:ascii="Arial" w:hAnsi="Arial" w:cs="Arial"/>
          <w:color w:val="333333"/>
          <w:sz w:val="21"/>
          <w:szCs w:val="21"/>
        </w:rPr>
        <w:t>, који се односе на то да ли су уписани у бирачки списак и да ли су уписани подаци тачни.</w:t>
      </w:r>
    </w:p>
    <w:p w:rsidR="00FC1933" w:rsidRDefault="00FC1933" w:rsidP="00FC193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Грађани могу:</w:t>
      </w:r>
    </w:p>
    <w:p w:rsidR="00FC1933" w:rsidRDefault="00FC1933" w:rsidP="00863D1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1) од Општинске управе захтевати да до закључења бирачког списка донесе решења на којима се заснивају промене у бирачком списку;</w:t>
      </w:r>
      <w:r>
        <w:rPr>
          <w:rFonts w:ascii="Arial" w:hAnsi="Arial" w:cs="Arial"/>
          <w:color w:val="333333"/>
          <w:sz w:val="21"/>
          <w:szCs w:val="21"/>
        </w:rPr>
        <w:br/>
        <w:t>2) поднети захтев Општинској управи најкасније пет дана пре дана закључења бирачког списка, да се у бирачки списак упише податак да ће гласач на предстојећ</w:t>
      </w:r>
      <w:r w:rsidR="004C7003">
        <w:rPr>
          <w:rFonts w:ascii="Arial" w:hAnsi="Arial" w:cs="Arial"/>
          <w:color w:val="333333"/>
          <w:sz w:val="21"/>
          <w:szCs w:val="21"/>
          <w:lang w:val="sr-Cyrl-RS"/>
        </w:rPr>
        <w:t>и</w:t>
      </w:r>
      <w:r>
        <w:rPr>
          <w:rFonts w:ascii="Arial" w:hAnsi="Arial" w:cs="Arial"/>
          <w:color w:val="333333"/>
          <w:sz w:val="21"/>
          <w:szCs w:val="21"/>
        </w:rPr>
        <w:t xml:space="preserve">м </w:t>
      </w:r>
      <w:r w:rsidR="004C7003">
        <w:rPr>
          <w:rFonts w:ascii="Arial" w:hAnsi="Arial" w:cs="Arial"/>
          <w:color w:val="333333"/>
          <w:sz w:val="21"/>
          <w:szCs w:val="21"/>
          <w:lang w:val="sr-Cyrl-RS"/>
        </w:rPr>
        <w:t>изборима</w:t>
      </w:r>
      <w:r>
        <w:rPr>
          <w:rFonts w:ascii="Arial" w:hAnsi="Arial" w:cs="Arial"/>
          <w:color w:val="333333"/>
          <w:sz w:val="21"/>
          <w:szCs w:val="21"/>
        </w:rPr>
        <w:t xml:space="preserve"> гласати према месту боравишта у земљи.</w:t>
      </w:r>
    </w:p>
    <w:p w:rsidR="00FC1933" w:rsidRDefault="00FC1933" w:rsidP="00FC193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Увид и провера података у делу бирачког спи</w:t>
      </w:r>
      <w:r w:rsidR="00863D10">
        <w:rPr>
          <w:rFonts w:ascii="Arial" w:hAnsi="Arial" w:cs="Arial"/>
          <w:color w:val="333333"/>
          <w:sz w:val="21"/>
          <w:szCs w:val="21"/>
        </w:rPr>
        <w:t>ска за територију општине Нови Кнежевац</w:t>
      </w:r>
      <w:r>
        <w:rPr>
          <w:rFonts w:ascii="Arial" w:hAnsi="Arial" w:cs="Arial"/>
          <w:color w:val="333333"/>
          <w:sz w:val="21"/>
          <w:szCs w:val="21"/>
        </w:rPr>
        <w:t xml:space="preserve">, врши се у </w:t>
      </w:r>
      <w:r w:rsidR="00B73184">
        <w:rPr>
          <w:rFonts w:ascii="Arial" w:hAnsi="Arial" w:cs="Arial"/>
          <w:color w:val="333333"/>
          <w:sz w:val="21"/>
          <w:szCs w:val="21"/>
        </w:rPr>
        <w:t>Општинској управи општине Нови Кнежевац</w:t>
      </w:r>
      <w:r>
        <w:rPr>
          <w:rFonts w:ascii="Arial" w:hAnsi="Arial" w:cs="Arial"/>
          <w:color w:val="333333"/>
          <w:sz w:val="21"/>
          <w:szCs w:val="21"/>
        </w:rPr>
        <w:t>, путем рачунарске опреме на којој се води бирачки списак, уношењем јединственог матичног броја грађана.</w:t>
      </w:r>
    </w:p>
    <w:p w:rsidR="00FC1933" w:rsidRDefault="00FC1933" w:rsidP="00FC193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Провера уписа у Јединствени бирачки списак може се извршити  електронским путем на званичној интернет страници Министарства државне управе и локалне самоуправе - </w:t>
      </w:r>
      <w:hyperlink r:id="rId4" w:tgtFrame="_blank" w:history="1">
        <w:r>
          <w:rPr>
            <w:rStyle w:val="Hyperlink"/>
            <w:rFonts w:ascii="Arial" w:hAnsi="Arial" w:cs="Arial"/>
            <w:color w:val="1A5B91"/>
            <w:sz w:val="21"/>
            <w:szCs w:val="21"/>
          </w:rPr>
          <w:t>http://upit.birackispisak.gov.rs/</w:t>
        </w:r>
      </w:hyperlink>
      <w:r>
        <w:rPr>
          <w:rFonts w:ascii="Arial" w:hAnsi="Arial" w:cs="Arial"/>
          <w:color w:val="333333"/>
          <w:sz w:val="21"/>
          <w:szCs w:val="21"/>
        </w:rPr>
        <w:t>, уношењем података о јединственом матичном броју.</w:t>
      </w:r>
    </w:p>
    <w:p w:rsidR="00FC1933" w:rsidRDefault="00FC1933" w:rsidP="00FC193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Захтев за промену у делу Јединственог бирачког с</w:t>
      </w:r>
      <w:r w:rsidR="00B73184">
        <w:rPr>
          <w:rFonts w:ascii="Arial" w:hAnsi="Arial" w:cs="Arial"/>
          <w:color w:val="333333"/>
          <w:sz w:val="21"/>
          <w:szCs w:val="21"/>
        </w:rPr>
        <w:t>писка за подручје општине Нови Кнежевац</w:t>
      </w:r>
      <w:r>
        <w:rPr>
          <w:rFonts w:ascii="Arial" w:hAnsi="Arial" w:cs="Arial"/>
          <w:color w:val="333333"/>
          <w:sz w:val="21"/>
          <w:szCs w:val="21"/>
        </w:rPr>
        <w:t xml:space="preserve"> подноси се Одељењу за општу управу и заједничке послове</w:t>
      </w:r>
      <w:r w:rsidR="00B73184">
        <w:rPr>
          <w:rFonts w:ascii="Arial" w:hAnsi="Arial" w:cs="Arial"/>
          <w:color w:val="333333"/>
          <w:sz w:val="21"/>
          <w:szCs w:val="21"/>
        </w:rPr>
        <w:t xml:space="preserve"> Општинске управе општине Нови Кнежевац</w:t>
      </w:r>
      <w:r>
        <w:rPr>
          <w:rFonts w:ascii="Arial" w:hAnsi="Arial" w:cs="Arial"/>
          <w:color w:val="333333"/>
          <w:sz w:val="21"/>
          <w:szCs w:val="21"/>
        </w:rPr>
        <w:t xml:space="preserve"> поднети најкасније до дана закључења бирачког списка, односно 15 дана пре дана одржавања </w:t>
      </w:r>
      <w:r w:rsidR="004C7003">
        <w:rPr>
          <w:rFonts w:ascii="Arial" w:hAnsi="Arial" w:cs="Arial"/>
          <w:color w:val="333333"/>
          <w:sz w:val="21"/>
          <w:szCs w:val="21"/>
          <w:lang w:val="sr-Cyrl-RS"/>
        </w:rPr>
        <w:t>избора</w:t>
      </w:r>
      <w:r>
        <w:rPr>
          <w:rFonts w:ascii="Arial" w:hAnsi="Arial" w:cs="Arial"/>
          <w:color w:val="333333"/>
          <w:sz w:val="21"/>
          <w:szCs w:val="21"/>
        </w:rPr>
        <w:t xml:space="preserve">. По закључењу бирачког списка па  до 72 часа пре дана одржавања </w:t>
      </w:r>
      <w:r w:rsidR="00552E9A">
        <w:rPr>
          <w:rFonts w:ascii="Arial" w:hAnsi="Arial" w:cs="Arial"/>
          <w:color w:val="333333"/>
          <w:sz w:val="21"/>
          <w:szCs w:val="21"/>
          <w:lang w:val="sr-Cyrl-RS"/>
        </w:rPr>
        <w:t>избора</w:t>
      </w:r>
      <w:bookmarkStart w:id="0" w:name="_GoBack"/>
      <w:bookmarkEnd w:id="0"/>
      <w:r>
        <w:rPr>
          <w:rFonts w:ascii="Arial" w:hAnsi="Arial" w:cs="Arial"/>
          <w:color w:val="333333"/>
          <w:sz w:val="21"/>
          <w:szCs w:val="21"/>
        </w:rPr>
        <w:t>, све промене у бирачком списку врши Министарство за државну управу и локалну самоуправу.</w:t>
      </w:r>
    </w:p>
    <w:p w:rsidR="00FC1933" w:rsidRDefault="00FC1933" w:rsidP="00FC193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Захтеви за промену у бирачком списку од дана закључења бирачког списка па све до 72 часа пре дана одржавања </w:t>
      </w:r>
      <w:r w:rsidR="004C7003">
        <w:rPr>
          <w:rFonts w:ascii="Arial" w:hAnsi="Arial" w:cs="Arial"/>
          <w:color w:val="333333"/>
          <w:sz w:val="21"/>
          <w:szCs w:val="21"/>
          <w:lang w:val="sr-Cyrl-RS"/>
        </w:rPr>
        <w:t>избора</w:t>
      </w:r>
      <w:r>
        <w:rPr>
          <w:rFonts w:ascii="Arial" w:hAnsi="Arial" w:cs="Arial"/>
          <w:color w:val="333333"/>
          <w:sz w:val="21"/>
          <w:szCs w:val="21"/>
        </w:rPr>
        <w:t xml:space="preserve"> подносе се министарству непосредно или Одељењу за општу управу и заједничке послове</w:t>
      </w:r>
      <w:r w:rsidR="00B73184">
        <w:rPr>
          <w:rFonts w:ascii="Arial" w:hAnsi="Arial" w:cs="Arial"/>
          <w:color w:val="333333"/>
          <w:sz w:val="21"/>
          <w:szCs w:val="21"/>
        </w:rPr>
        <w:t xml:space="preserve"> Општинске управе општине Нови Кнежевац</w:t>
      </w:r>
      <w:r>
        <w:rPr>
          <w:rFonts w:ascii="Arial" w:hAnsi="Arial" w:cs="Arial"/>
          <w:color w:val="333333"/>
          <w:sz w:val="21"/>
          <w:szCs w:val="21"/>
        </w:rPr>
        <w:t>, које без одлагања примљени захтев прослеђује електронским путем  министарству.</w:t>
      </w:r>
    </w:p>
    <w:p w:rsidR="00240335" w:rsidRDefault="00FC1933" w:rsidP="00FC193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Упис података у бирачки списак на основу захтева бирача да ће гласати према месту свог боравишта у земљи, врши се почев од дана расписивања </w:t>
      </w:r>
      <w:r w:rsidR="00240335">
        <w:rPr>
          <w:rFonts w:ascii="Arial" w:hAnsi="Arial" w:cs="Arial"/>
          <w:color w:val="333333"/>
          <w:sz w:val="21"/>
          <w:szCs w:val="21"/>
          <w:lang w:val="sr-Cyrl-RS"/>
        </w:rPr>
        <w:t>избора</w:t>
      </w:r>
      <w:r>
        <w:rPr>
          <w:rFonts w:ascii="Arial" w:hAnsi="Arial" w:cs="Arial"/>
          <w:color w:val="333333"/>
          <w:sz w:val="21"/>
          <w:szCs w:val="21"/>
        </w:rPr>
        <w:t>, а најкасније 5 дана пре</w:t>
      </w:r>
      <w:r w:rsidR="00634220">
        <w:rPr>
          <w:rFonts w:ascii="Arial" w:hAnsi="Arial" w:cs="Arial"/>
          <w:color w:val="333333"/>
          <w:sz w:val="21"/>
          <w:szCs w:val="21"/>
        </w:rPr>
        <w:t xml:space="preserve"> дана закључења бирачког списка. У</w:t>
      </w:r>
      <w:r>
        <w:rPr>
          <w:rFonts w:ascii="Arial" w:hAnsi="Arial" w:cs="Arial"/>
          <w:color w:val="333333"/>
          <w:sz w:val="21"/>
          <w:szCs w:val="21"/>
        </w:rPr>
        <w:t xml:space="preserve">колико бирач у наведеном року не поднесе захтев за упис у бирачки списак према свом боравишту, бирач ће моћи да гласа само према свом пребивалишту.  </w:t>
      </w:r>
    </w:p>
    <w:p w:rsidR="00240335" w:rsidRDefault="00240335" w:rsidP="00FC193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lang w:val="sr-Cyrl-RS"/>
        </w:rPr>
        <w:t xml:space="preserve">Бирачи који имају боравиште у иностранству имају право да преко дипломатско-конзуларног представништва Републике Србије најкасније 5 дана пре закључења бирачког списка </w:t>
      </w:r>
      <w:r w:rsidR="00FC1933">
        <w:rPr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  <w:lang w:val="sr-Cyrl-RS"/>
        </w:rPr>
        <w:t>поднесу захтев да се у бирачки списак упише податак да ће на предстојећим изборима гласати у иностранству. О овом захтеву решава Општинска управа по месту пребивалишта бирача у земљи.</w:t>
      </w:r>
      <w:r w:rsidR="00FC1933">
        <w:rPr>
          <w:rFonts w:ascii="Arial" w:hAnsi="Arial" w:cs="Arial"/>
          <w:color w:val="333333"/>
          <w:sz w:val="21"/>
          <w:szCs w:val="21"/>
        </w:rPr>
        <w:t xml:space="preserve">       </w:t>
      </w:r>
    </w:p>
    <w:p w:rsidR="00FC1933" w:rsidRDefault="00240335" w:rsidP="00FC193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lang w:val="sr-Cyrl-RS"/>
        </w:rPr>
        <w:lastRenderedPageBreak/>
        <w:t xml:space="preserve">Посебно се позивају малолетна лица која на дан избора (3. април 2022. године) стичу пунолетство </w:t>
      </w:r>
      <w:r w:rsidR="004D38E0">
        <w:rPr>
          <w:rFonts w:ascii="Arial" w:hAnsi="Arial" w:cs="Arial"/>
          <w:color w:val="333333"/>
          <w:sz w:val="21"/>
          <w:szCs w:val="21"/>
          <w:lang w:val="sr-Cyrl-RS"/>
        </w:rPr>
        <w:t>да изврше увид да ли су уписани у део бирачког списка за подручје општине Нови Кнежевац.</w:t>
      </w:r>
      <w:r w:rsidR="00FC1933">
        <w:rPr>
          <w:rFonts w:ascii="Arial" w:hAnsi="Arial" w:cs="Arial"/>
          <w:color w:val="333333"/>
          <w:sz w:val="21"/>
          <w:szCs w:val="21"/>
        </w:rPr>
        <w:t>                        </w:t>
      </w:r>
    </w:p>
    <w:p w:rsidR="00037B28" w:rsidRPr="00B73184" w:rsidRDefault="00B73184" w:rsidP="00FC1933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ОПШТИНСКА УПРАВА НОВИ КНЕЖЕВАЦ</w:t>
      </w:r>
    </w:p>
    <w:sectPr w:rsidR="00037B28" w:rsidRPr="00B73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933"/>
    <w:rsid w:val="00037B28"/>
    <w:rsid w:val="000F762E"/>
    <w:rsid w:val="00240335"/>
    <w:rsid w:val="002C78CD"/>
    <w:rsid w:val="00446A6B"/>
    <w:rsid w:val="004C7003"/>
    <w:rsid w:val="004D38E0"/>
    <w:rsid w:val="00552E9A"/>
    <w:rsid w:val="00634220"/>
    <w:rsid w:val="006C7407"/>
    <w:rsid w:val="00863D10"/>
    <w:rsid w:val="00B647B6"/>
    <w:rsid w:val="00B73184"/>
    <w:rsid w:val="00BD2B7C"/>
    <w:rsid w:val="00FC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B63F46B-22DA-48D4-91D5-B5484842E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1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Hyperlink">
    <w:name w:val="Hyperlink"/>
    <w:basedOn w:val="DefaultParagraphFont"/>
    <w:uiPriority w:val="99"/>
    <w:semiHidden/>
    <w:unhideWhenUsed/>
    <w:rsid w:val="00FC19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7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it.birackispisak.gov.rs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Almási Rózsa</dc:creator>
  <cp:keywords/>
  <dc:description/>
  <cp:lastModifiedBy>UserPrij3</cp:lastModifiedBy>
  <cp:revision>9</cp:revision>
  <dcterms:created xsi:type="dcterms:W3CDTF">2022-02-28T08:00:00Z</dcterms:created>
  <dcterms:modified xsi:type="dcterms:W3CDTF">2022-02-28T08:58:00Z</dcterms:modified>
</cp:coreProperties>
</file>